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3" o:title="Pergamino" type="tile"/>
    </v:background>
  </w:background>
  <w:body>
    <w:p w:rsidR="00602003" w:rsidRPr="00A457FF" w:rsidRDefault="00B45F16" w:rsidP="00A457FF">
      <w:pPr>
        <w:pBdr>
          <w:top w:val="single" w:sz="18" w:space="1" w:color="17365D" w:themeColor="text2" w:themeShade="BF"/>
          <w:left w:val="single" w:sz="18" w:space="4" w:color="17365D" w:themeColor="text2" w:themeShade="BF"/>
          <w:bottom w:val="single" w:sz="18" w:space="1" w:color="17365D" w:themeColor="text2" w:themeShade="BF"/>
          <w:right w:val="single" w:sz="18" w:space="4" w:color="17365D" w:themeColor="text2" w:themeShade="BF"/>
        </w:pBdr>
        <w:shd w:val="clear" w:color="auto" w:fill="FABF8F" w:themeFill="accent6" w:themeFillTint="99"/>
        <w:tabs>
          <w:tab w:val="center" w:pos="2410"/>
          <w:tab w:val="center" w:pos="7088"/>
        </w:tabs>
        <w:rPr>
          <w:b/>
          <w:i/>
          <w:color w:val="C00000"/>
          <w:sz w:val="48"/>
          <w:szCs w:val="48"/>
        </w:rPr>
      </w:pPr>
      <w:r w:rsidRPr="00A457FF">
        <w:rPr>
          <w:b/>
          <w:i/>
          <w:color w:val="C00000"/>
          <w:sz w:val="48"/>
          <w:szCs w:val="48"/>
          <w:lang w:val="en-US"/>
        </w:rPr>
        <w:tab/>
      </w:r>
      <w:r w:rsidRPr="00A457FF">
        <w:rPr>
          <w:b/>
          <w:i/>
          <w:color w:val="C00000"/>
          <w:sz w:val="48"/>
          <w:szCs w:val="48"/>
        </w:rPr>
        <w:t>Carnes</w:t>
      </w:r>
      <w:r w:rsidRPr="00A457FF">
        <w:rPr>
          <w:b/>
          <w:i/>
          <w:color w:val="C00000"/>
          <w:sz w:val="48"/>
          <w:szCs w:val="48"/>
        </w:rPr>
        <w:tab/>
        <w:t>P</w:t>
      </w:r>
      <w:r w:rsidR="00CD5E24" w:rsidRPr="00A457FF">
        <w:rPr>
          <w:b/>
          <w:i/>
          <w:color w:val="C00000"/>
          <w:sz w:val="48"/>
          <w:szCs w:val="48"/>
        </w:rPr>
        <w:t>astas</w:t>
      </w:r>
    </w:p>
    <w:p w:rsidR="00CD5E24" w:rsidRPr="00A42CBD" w:rsidRDefault="00255539" w:rsidP="00B45F16">
      <w:pPr>
        <w:tabs>
          <w:tab w:val="right" w:leader="dot" w:pos="3828"/>
          <w:tab w:val="bar" w:pos="4395"/>
          <w:tab w:val="left" w:pos="5103"/>
          <w:tab w:val="right" w:leader="dot" w:pos="8505"/>
        </w:tabs>
        <w:rPr>
          <w:sz w:val="24"/>
          <w:szCs w:val="24"/>
        </w:rPr>
      </w:pPr>
      <w:r w:rsidRPr="00A42CBD">
        <w:rPr>
          <w:sz w:val="24"/>
          <w:szCs w:val="24"/>
        </w:rPr>
        <w:t>Entrecot</w:t>
      </w:r>
      <w:r w:rsidRPr="00A42CBD">
        <w:rPr>
          <w:sz w:val="24"/>
          <w:szCs w:val="24"/>
        </w:rPr>
        <w:tab/>
        <w:t>$</w:t>
      </w:r>
      <w:r w:rsidR="00EE50E0">
        <w:rPr>
          <w:sz w:val="24"/>
          <w:szCs w:val="24"/>
        </w:rPr>
        <w:t>2</w:t>
      </w:r>
      <w:r w:rsidRPr="00A42CBD">
        <w:rPr>
          <w:sz w:val="24"/>
          <w:szCs w:val="24"/>
        </w:rPr>
        <w:t>50</w:t>
      </w:r>
      <w:r w:rsidRPr="00A42CBD">
        <w:rPr>
          <w:sz w:val="24"/>
          <w:szCs w:val="24"/>
        </w:rPr>
        <w:tab/>
        <w:t>Ravioles</w:t>
      </w:r>
      <w:r w:rsidRPr="00A42CBD">
        <w:rPr>
          <w:sz w:val="24"/>
          <w:szCs w:val="24"/>
        </w:rPr>
        <w:tab/>
        <w:t>$</w:t>
      </w:r>
      <w:r w:rsidR="00EE50E0">
        <w:rPr>
          <w:sz w:val="24"/>
          <w:szCs w:val="24"/>
        </w:rPr>
        <w:t>150</w:t>
      </w:r>
      <w:bookmarkStart w:id="0" w:name="_GoBack"/>
      <w:bookmarkEnd w:id="0"/>
    </w:p>
    <w:p w:rsidR="00255539" w:rsidRPr="00A42CBD" w:rsidRDefault="00255539" w:rsidP="00B45F16">
      <w:pPr>
        <w:tabs>
          <w:tab w:val="right" w:leader="dot" w:pos="3828"/>
          <w:tab w:val="bar" w:pos="4395"/>
          <w:tab w:val="left" w:pos="5103"/>
          <w:tab w:val="right" w:leader="dot" w:pos="8505"/>
        </w:tabs>
        <w:rPr>
          <w:sz w:val="24"/>
          <w:szCs w:val="24"/>
        </w:rPr>
      </w:pPr>
      <w:r w:rsidRPr="00A42CBD">
        <w:rPr>
          <w:sz w:val="24"/>
          <w:szCs w:val="24"/>
        </w:rPr>
        <w:t>Asado</w:t>
      </w:r>
      <w:r w:rsidRPr="00A42CBD">
        <w:rPr>
          <w:sz w:val="24"/>
          <w:szCs w:val="24"/>
        </w:rPr>
        <w:tab/>
        <w:t>$130</w:t>
      </w:r>
      <w:r w:rsidRPr="00A42CBD">
        <w:rPr>
          <w:sz w:val="24"/>
          <w:szCs w:val="24"/>
        </w:rPr>
        <w:tab/>
      </w:r>
      <w:proofErr w:type="spellStart"/>
      <w:r w:rsidRPr="00A42CBD">
        <w:rPr>
          <w:sz w:val="24"/>
          <w:szCs w:val="24"/>
        </w:rPr>
        <w:t>Tortelines</w:t>
      </w:r>
      <w:proofErr w:type="spellEnd"/>
      <w:r w:rsidRPr="00A42CBD">
        <w:rPr>
          <w:sz w:val="24"/>
          <w:szCs w:val="24"/>
        </w:rPr>
        <w:tab/>
        <w:t>$125</w:t>
      </w:r>
    </w:p>
    <w:p w:rsidR="00255539" w:rsidRPr="00A42CBD" w:rsidRDefault="00255539" w:rsidP="00B45F16">
      <w:pPr>
        <w:tabs>
          <w:tab w:val="right" w:leader="dot" w:pos="3828"/>
          <w:tab w:val="bar" w:pos="4395"/>
          <w:tab w:val="left" w:pos="5103"/>
          <w:tab w:val="right" w:leader="dot" w:pos="8505"/>
        </w:tabs>
        <w:rPr>
          <w:sz w:val="24"/>
          <w:szCs w:val="24"/>
        </w:rPr>
      </w:pPr>
      <w:r w:rsidRPr="00A42CBD">
        <w:rPr>
          <w:sz w:val="24"/>
          <w:szCs w:val="24"/>
        </w:rPr>
        <w:t>Pechuga</w:t>
      </w:r>
      <w:r w:rsidRPr="00A42CBD">
        <w:rPr>
          <w:sz w:val="24"/>
          <w:szCs w:val="24"/>
        </w:rPr>
        <w:tab/>
        <w:t>$120</w:t>
      </w:r>
      <w:r w:rsidRPr="00A42CBD">
        <w:rPr>
          <w:sz w:val="24"/>
          <w:szCs w:val="24"/>
        </w:rPr>
        <w:tab/>
      </w:r>
      <w:r w:rsidRPr="00A42CBD">
        <w:rPr>
          <w:sz w:val="24"/>
          <w:szCs w:val="24"/>
          <w:lang w:val="es-UY"/>
        </w:rPr>
        <w:t>Ñoquis</w:t>
      </w:r>
      <w:r w:rsidRPr="00A42CBD">
        <w:rPr>
          <w:sz w:val="24"/>
          <w:szCs w:val="24"/>
        </w:rPr>
        <w:tab/>
        <w:t>$130</w:t>
      </w:r>
    </w:p>
    <w:p w:rsidR="00255539" w:rsidRPr="00A42CBD" w:rsidRDefault="00602003" w:rsidP="00B45F16">
      <w:pPr>
        <w:tabs>
          <w:tab w:val="right" w:leader="dot" w:pos="3828"/>
          <w:tab w:val="bar" w:pos="4395"/>
          <w:tab w:val="left" w:pos="5103"/>
          <w:tab w:val="right" w:leader="dot" w:pos="8505"/>
        </w:tabs>
        <w:rPr>
          <w:sz w:val="24"/>
          <w:szCs w:val="24"/>
        </w:rPr>
      </w:pPr>
      <w:r w:rsidRPr="00A42CBD">
        <w:rPr>
          <w:sz w:val="24"/>
          <w:szCs w:val="24"/>
        </w:rPr>
        <w:t>Muslos</w:t>
      </w:r>
      <w:r w:rsidRPr="00A42CBD">
        <w:rPr>
          <w:sz w:val="24"/>
          <w:szCs w:val="24"/>
        </w:rPr>
        <w:tab/>
        <w:t>$100</w:t>
      </w:r>
      <w:r w:rsidRPr="00A42CBD">
        <w:rPr>
          <w:sz w:val="24"/>
          <w:szCs w:val="24"/>
        </w:rPr>
        <w:tab/>
        <w:t>T</w:t>
      </w:r>
      <w:r w:rsidR="00255539" w:rsidRPr="00A42CBD">
        <w:rPr>
          <w:sz w:val="24"/>
          <w:szCs w:val="24"/>
        </w:rPr>
        <w:t>allarines</w:t>
      </w:r>
      <w:r w:rsidR="00255539" w:rsidRPr="00A42CBD">
        <w:rPr>
          <w:sz w:val="24"/>
          <w:szCs w:val="24"/>
        </w:rPr>
        <w:tab/>
        <w:t>$150</w:t>
      </w:r>
    </w:p>
    <w:p w:rsidR="00255539" w:rsidRPr="00A42CBD" w:rsidRDefault="00602003" w:rsidP="00B45F16">
      <w:pPr>
        <w:tabs>
          <w:tab w:val="right" w:leader="dot" w:pos="3828"/>
          <w:tab w:val="bar" w:pos="4395"/>
          <w:tab w:val="left" w:pos="5103"/>
          <w:tab w:val="right" w:leader="dot" w:pos="8505"/>
        </w:tabs>
        <w:rPr>
          <w:sz w:val="24"/>
          <w:szCs w:val="24"/>
        </w:rPr>
      </w:pPr>
      <w:r w:rsidRPr="00A42CBD">
        <w:rPr>
          <w:sz w:val="24"/>
          <w:szCs w:val="24"/>
        </w:rPr>
        <w:t>Churrasco</w:t>
      </w:r>
      <w:r w:rsidRPr="00A42CBD">
        <w:rPr>
          <w:sz w:val="24"/>
          <w:szCs w:val="24"/>
        </w:rPr>
        <w:tab/>
        <w:t>$150</w:t>
      </w:r>
      <w:r w:rsidRPr="00A42CBD">
        <w:rPr>
          <w:sz w:val="24"/>
          <w:szCs w:val="24"/>
        </w:rPr>
        <w:tab/>
        <w:t>M</w:t>
      </w:r>
      <w:r w:rsidR="00255539" w:rsidRPr="00A42CBD">
        <w:rPr>
          <w:sz w:val="24"/>
          <w:szCs w:val="24"/>
        </w:rPr>
        <w:t>acarrones</w:t>
      </w:r>
      <w:r w:rsidR="00255539" w:rsidRPr="00A42CBD">
        <w:rPr>
          <w:sz w:val="24"/>
          <w:szCs w:val="24"/>
        </w:rPr>
        <w:tab/>
        <w:t>$180</w:t>
      </w:r>
    </w:p>
    <w:p w:rsidR="00CD5E24" w:rsidRPr="00255539" w:rsidRDefault="00F33F47" w:rsidP="00CD5E24">
      <w:r>
        <w:rPr>
          <w:noProof/>
          <w:lang w:val="es-UY" w:eastAsia="es-UY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2694940</wp:posOffset>
            </wp:positionV>
            <wp:extent cx="3579093" cy="4904967"/>
            <wp:effectExtent l="0" t="0" r="0" b="0"/>
            <wp:wrapNone/>
            <wp:docPr id="5" name="Imagen 5" descr="http://pixabay.com/static/uploads/photo/2012/04/11/16/22/chef-28762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ixabay.com/static/uploads/photo/2012/04/11/16/22/chef-28762_64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093" cy="490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F11">
        <w:rPr>
          <w:noProof/>
          <w:lang w:val="es-UY" w:eastAsia="es-UY"/>
        </w:rPr>
        <w:drawing>
          <wp:anchor distT="0" distB="0" distL="114300" distR="114300" simplePos="0" relativeHeight="251659264" behindDoc="1" locked="0" layoutInCell="1" allowOverlap="1" wp14:anchorId="192EFF39" wp14:editId="3B01EFCB">
            <wp:simplePos x="0" y="0"/>
            <wp:positionH relativeFrom="column">
              <wp:posOffset>3065780</wp:posOffset>
            </wp:positionH>
            <wp:positionV relativeFrom="paragraph">
              <wp:posOffset>123825</wp:posOffset>
            </wp:positionV>
            <wp:extent cx="2568965" cy="1704975"/>
            <wp:effectExtent l="95250" t="95250" r="79375" b="619125"/>
            <wp:wrapNone/>
            <wp:docPr id="3" name="Imagen 3" descr="http://cocina.linio.com.co/wp-content/uploads/2013/01/pasta_carbonara_princip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cina.linio.com.co/wp-content/uploads/2013/01/pasta_carbonara_princip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68965" cy="170497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F11">
        <w:rPr>
          <w:noProof/>
          <w:lang w:val="es-UY" w:eastAsia="es-UY"/>
        </w:rPr>
        <w:drawing>
          <wp:anchor distT="0" distB="0" distL="114300" distR="114300" simplePos="0" relativeHeight="251658240" behindDoc="1" locked="0" layoutInCell="1" allowOverlap="1" wp14:anchorId="710AA24F" wp14:editId="40019E9F">
            <wp:simplePos x="0" y="0"/>
            <wp:positionH relativeFrom="column">
              <wp:posOffset>-41910</wp:posOffset>
            </wp:positionH>
            <wp:positionV relativeFrom="paragraph">
              <wp:posOffset>97790</wp:posOffset>
            </wp:positionV>
            <wp:extent cx="2623820" cy="1704975"/>
            <wp:effectExtent l="76200" t="95250" r="81280" b="619125"/>
            <wp:wrapNone/>
            <wp:docPr id="2" name="Imagen 2" descr="http://i.eldiario.com.ec/fotos-manabi-ecuador/2014/07/20140719040000_ta-rmino-medio-es-lo-mejor-para-las_t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eldiario.com.ec/fotos-manabi-ecuador/2014/07/20140719040000_ta-rmino-medio-es-lo-mejor-para-las_tn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70497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5E24" w:rsidRPr="00255539" w:rsidSect="00A457FF">
      <w:pgSz w:w="11906" w:h="16838"/>
      <w:pgMar w:top="1417" w:right="1701" w:bottom="1417" w:left="1701" w:header="708" w:footer="708" w:gutter="0"/>
      <w:pgBorders w:offsetFrom="page">
        <w:left w:val="checkedBarColor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CD5E24"/>
    <w:rsid w:val="00204B55"/>
    <w:rsid w:val="00255539"/>
    <w:rsid w:val="002B7C1A"/>
    <w:rsid w:val="00401263"/>
    <w:rsid w:val="004056A0"/>
    <w:rsid w:val="005752FA"/>
    <w:rsid w:val="00581171"/>
    <w:rsid w:val="00602003"/>
    <w:rsid w:val="00721785"/>
    <w:rsid w:val="0084749F"/>
    <w:rsid w:val="00A42CBD"/>
    <w:rsid w:val="00A457FF"/>
    <w:rsid w:val="00AB5F11"/>
    <w:rsid w:val="00B45F16"/>
    <w:rsid w:val="00CD5E24"/>
    <w:rsid w:val="00EE50E0"/>
    <w:rsid w:val="00F00F63"/>
    <w:rsid w:val="00F3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4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1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Y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Red Qualitas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usuario</cp:lastModifiedBy>
  <cp:revision>9</cp:revision>
  <dcterms:created xsi:type="dcterms:W3CDTF">2014-02-27T12:32:00Z</dcterms:created>
  <dcterms:modified xsi:type="dcterms:W3CDTF">2015-04-10T21:46:00Z</dcterms:modified>
</cp:coreProperties>
</file>